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BA" w:rsidRDefault="000E6FBA" w:rsidP="000E6FBA">
      <w:pPr>
        <w:pStyle w:val="Heading2"/>
        <w:shd w:val="clear" w:color="auto" w:fill="FFFFFF"/>
        <w:spacing w:beforeAutospacing="0" w:after="150" w:afterAutospacing="0" w:line="312" w:lineRule="atLeast"/>
        <w:ind w:right="150"/>
        <w:rPr>
          <w:rFonts w:eastAsiaTheme="minorHAnsi"/>
        </w:rPr>
      </w:pPr>
      <w:r>
        <w:rPr>
          <w:rFonts w:ascii="Verdana" w:eastAsiaTheme="minorHAnsi" w:hAnsi="Verdana"/>
          <w:color w:val="004D82"/>
          <w:spacing w:val="-12"/>
          <w:sz w:val="27"/>
          <w:szCs w:val="27"/>
        </w:rPr>
        <w:t>Stamps.com Customers Can Continue to Buy &amp; Print All USPS Services</w:t>
      </w:r>
    </w:p>
    <w:p w:rsidR="000E6FBA" w:rsidRDefault="000E6FBA" w:rsidP="000E6FBA">
      <w:pPr>
        <w:pStyle w:val="yiv6871850419msonormal"/>
        <w:shd w:val="clear" w:color="auto" w:fill="FFFFFF"/>
      </w:pPr>
      <w:r>
        <w:rPr>
          <w:rStyle w:val="yiv6871850419date"/>
          <w:rFonts w:ascii="Helvetica" w:hAnsi="Helvetica" w:cs="Helvetica"/>
          <w:color w:val="333333"/>
          <w:sz w:val="17"/>
          <w:szCs w:val="17"/>
        </w:rPr>
        <w:t>February 27th, 2019</w:t>
      </w:r>
      <w:hyperlink r:id="rId4" w:tgtFrame="_blank" w:tooltip="Posts by Eric Nash" w:history="1">
        <w:r>
          <w:rPr>
            <w:rStyle w:val="Hyperlink"/>
            <w:rFonts w:ascii="Helvetica" w:hAnsi="Helvetica" w:cs="Helvetica"/>
            <w:color w:val="3366CC"/>
            <w:sz w:val="17"/>
            <w:szCs w:val="17"/>
          </w:rPr>
          <w:t>Eric Nash</w:t>
        </w:r>
      </w:hyperlink>
    </w:p>
    <w:p w:rsidR="000E6FBA" w:rsidRDefault="000E6FBA" w:rsidP="000E6FBA">
      <w:pPr>
        <w:pStyle w:val="NormalWeb"/>
        <w:shd w:val="clear" w:color="auto" w:fill="FFFFFF"/>
        <w:spacing w:after="150" w:afterAutospacing="0" w:line="305" w:lineRule="atLeast"/>
      </w:pPr>
      <w:r>
        <w:rPr>
          <w:rFonts w:ascii="Helvetica" w:hAnsi="Helvetica" w:cs="Helvetica"/>
          <w:color w:val="333333"/>
          <w:sz w:val="18"/>
          <w:szCs w:val="18"/>
        </w:rPr>
        <w:t> </w:t>
      </w:r>
    </w:p>
    <w:p w:rsidR="000E6FBA" w:rsidRDefault="000E6FBA" w:rsidP="000E6FBA">
      <w:pPr>
        <w:pStyle w:val="NormalWeb"/>
        <w:shd w:val="clear" w:color="auto" w:fill="FFFFFF"/>
        <w:spacing w:after="150" w:afterAutospacing="0" w:line="305" w:lineRule="atLeast"/>
      </w:pPr>
      <w:r>
        <w:rPr>
          <w:rFonts w:ascii="Helvetica" w:hAnsi="Helvetica" w:cs="Helvetica"/>
          <w:color w:val="333333"/>
          <w:sz w:val="18"/>
          <w:szCs w:val="18"/>
        </w:rPr>
        <w:t>Here are answers to common questions regarding Stamps.com and the ability to print USPS postage:</w:t>
      </w:r>
    </w:p>
    <w:p w:rsidR="000E6FBA" w:rsidRDefault="000E6FBA" w:rsidP="000E6FBA">
      <w:pPr>
        <w:pStyle w:val="NormalWeb"/>
        <w:shd w:val="clear" w:color="auto" w:fill="FFFFFF"/>
        <w:spacing w:before="0" w:beforeAutospacing="0" w:after="0" w:afterAutospacing="0" w:line="305" w:lineRule="atLeast"/>
      </w:pPr>
      <w:r>
        <w:rPr>
          <w:rStyle w:val="Strong"/>
          <w:rFonts w:ascii="Helvetica" w:hAnsi="Helvetica" w:cs="Helvetica"/>
          <w:color w:val="333333"/>
          <w:sz w:val="18"/>
          <w:szCs w:val="18"/>
        </w:rPr>
        <w:t>Are USPS Services being removed from Stamps.com?</w:t>
      </w:r>
      <w:r>
        <w:rPr>
          <w:rFonts w:ascii="Helvetica" w:hAnsi="Helvetica" w:cs="Helvetica"/>
          <w:b/>
          <w:bCs/>
          <w:color w:val="333333"/>
          <w:sz w:val="18"/>
          <w:szCs w:val="18"/>
        </w:rPr>
        <w:br/>
      </w:r>
      <w:r>
        <w:rPr>
          <w:rFonts w:ascii="Helvetica" w:hAnsi="Helvetica" w:cs="Helvetica"/>
          <w:color w:val="333333"/>
          <w:sz w:val="18"/>
          <w:szCs w:val="18"/>
        </w:rPr>
        <w:t>Absolutely not!  Nothing changes in Stamps.com services and features that we offer, including USPS postage printing.  Stamps.com will continue to operate as an officially licensed PC Postage vendor, and all USPS services will be available for our customers.</w:t>
      </w:r>
    </w:p>
    <w:p w:rsidR="000E6FBA" w:rsidRDefault="000E6FBA" w:rsidP="000E6FBA">
      <w:pPr>
        <w:pStyle w:val="NormalWeb"/>
        <w:shd w:val="clear" w:color="auto" w:fill="FFFFFF"/>
        <w:spacing w:before="0" w:beforeAutospacing="0" w:after="0" w:afterAutospacing="0" w:line="305" w:lineRule="atLeast"/>
      </w:pPr>
      <w:r>
        <w:rPr>
          <w:rFonts w:ascii="Helvetica" w:hAnsi="Helvetica" w:cs="Helvetica"/>
          <w:b/>
          <w:bCs/>
          <w:color w:val="333333"/>
          <w:sz w:val="18"/>
          <w:szCs w:val="18"/>
        </w:rPr>
        <w:br/>
      </w:r>
      <w:r>
        <w:rPr>
          <w:rStyle w:val="Strong"/>
          <w:rFonts w:ascii="Helvetica" w:hAnsi="Helvetica" w:cs="Helvetica"/>
          <w:color w:val="333333"/>
          <w:sz w:val="18"/>
          <w:szCs w:val="18"/>
        </w:rPr>
        <w:t>Will Stamps.com continue to offer USPS rate discounts?</w:t>
      </w:r>
      <w:r>
        <w:rPr>
          <w:rFonts w:ascii="Helvetica" w:hAnsi="Helvetica" w:cs="Helvetica"/>
          <w:b/>
          <w:bCs/>
          <w:color w:val="333333"/>
          <w:sz w:val="18"/>
          <w:szCs w:val="18"/>
        </w:rPr>
        <w:br/>
      </w:r>
      <w:r>
        <w:rPr>
          <w:rFonts w:ascii="Helvetica" w:hAnsi="Helvetica" w:cs="Helvetica"/>
          <w:color w:val="333333"/>
          <w:sz w:val="18"/>
          <w:szCs w:val="18"/>
        </w:rPr>
        <w:t>Yes!  Stamps.com customers will be able to access all existing </w:t>
      </w:r>
      <w:hyperlink r:id="rId5" w:tgtFrame="_blank" w:history="1">
        <w:r>
          <w:rPr>
            <w:rStyle w:val="Hyperlink"/>
            <w:rFonts w:ascii="Helvetica" w:hAnsi="Helvetica" w:cs="Helvetica"/>
            <w:color w:val="3366CC"/>
            <w:sz w:val="18"/>
            <w:szCs w:val="18"/>
          </w:rPr>
          <w:t>USPS rate discounts</w:t>
        </w:r>
      </w:hyperlink>
      <w:r>
        <w:rPr>
          <w:rFonts w:ascii="Helvetica" w:hAnsi="Helvetica" w:cs="Helvetica"/>
          <w:color w:val="333333"/>
          <w:sz w:val="18"/>
          <w:szCs w:val="18"/>
        </w:rPr>
        <w:t> (Commercial Base Pricing) when they print postage.  And those discounts include access to the </w:t>
      </w:r>
      <w:hyperlink r:id="rId6" w:tgtFrame="_blank" w:history="1">
        <w:r>
          <w:rPr>
            <w:rStyle w:val="Hyperlink"/>
            <w:rFonts w:ascii="Helvetica" w:hAnsi="Helvetica" w:cs="Helvetica"/>
            <w:color w:val="3366CC"/>
            <w:sz w:val="18"/>
            <w:szCs w:val="18"/>
          </w:rPr>
          <w:t>Metered Mail</w:t>
        </w:r>
      </w:hyperlink>
      <w:r>
        <w:rPr>
          <w:rFonts w:ascii="Helvetica" w:hAnsi="Helvetica" w:cs="Helvetica"/>
          <w:color w:val="333333"/>
          <w:sz w:val="18"/>
          <w:szCs w:val="18"/>
        </w:rPr>
        <w:t> rate for First Class Mail letters – paying only $0.50 for a one-ounce letter vs. $0.55 at the Post Office.</w:t>
      </w:r>
    </w:p>
    <w:p w:rsidR="000E6FBA" w:rsidRDefault="000E6FBA" w:rsidP="000E6FBA">
      <w:pPr>
        <w:pStyle w:val="NormalWeb"/>
        <w:shd w:val="clear" w:color="auto" w:fill="FFFFFF"/>
        <w:spacing w:after="150" w:afterAutospacing="0" w:line="305" w:lineRule="atLeast"/>
      </w:pPr>
      <w:r>
        <w:rPr>
          <w:rFonts w:ascii="Helvetica" w:hAnsi="Helvetica" w:cs="Helvetica"/>
          <w:color w:val="333333"/>
          <w:sz w:val="18"/>
          <w:szCs w:val="18"/>
        </w:rPr>
        <w:t>USPS rate discounts that Stamps.com offers include:</w:t>
      </w:r>
    </w:p>
    <w:p w:rsidR="000E6FBA" w:rsidRDefault="000E6FBA" w:rsidP="000E6FBA">
      <w:pPr>
        <w:pStyle w:val="NormalWeb"/>
        <w:shd w:val="clear" w:color="auto" w:fill="FFFFFF"/>
        <w:spacing w:before="0" w:beforeAutospacing="0" w:after="0" w:afterAutospacing="0" w:line="305" w:lineRule="atLeast"/>
      </w:pPr>
      <w:r>
        <w:rPr>
          <w:rFonts w:ascii="Helvetica" w:hAnsi="Helvetica" w:cs="Helvetica"/>
          <w:color w:val="333333"/>
          <w:sz w:val="18"/>
          <w:szCs w:val="18"/>
          <w:u w:val="single"/>
        </w:rPr>
        <w:t>USPS Shipping Rate Discounts</w:t>
      </w:r>
    </w:p>
    <w:p w:rsidR="000E6FBA" w:rsidRDefault="000E6FBA" w:rsidP="000E6FBA">
      <w:pPr>
        <w:pStyle w:val="yiv6871850419msonormal"/>
        <w:shd w:val="clear" w:color="auto" w:fill="FFFFFF"/>
        <w:spacing w:after="45" w:afterAutospacing="0" w:line="305" w:lineRule="atLeast"/>
      </w:pPr>
      <w:r>
        <w:rPr>
          <w:rFonts w:ascii="Symbol" w:hAnsi="Symbol"/>
          <w:color w:val="333333"/>
          <w:sz w:val="20"/>
          <w:szCs w:val="20"/>
        </w:rPr>
        <w:t></w:t>
      </w:r>
      <w:r>
        <w:rPr>
          <w:color w:val="333333"/>
          <w:sz w:val="14"/>
          <w:szCs w:val="14"/>
        </w:rPr>
        <w:t xml:space="preserve">         </w:t>
      </w:r>
      <w:r>
        <w:rPr>
          <w:rFonts w:ascii="Helvetica" w:hAnsi="Helvetica" w:cs="Helvetica"/>
          <w:color w:val="333333"/>
          <w:sz w:val="21"/>
          <w:szCs w:val="21"/>
        </w:rPr>
        <w:t>Priority Mail Express® – Save up to 14% off Post Office rates on all Priority Mail Express shipments.</w:t>
      </w:r>
    </w:p>
    <w:p w:rsidR="000E6FBA" w:rsidRDefault="000E6FBA" w:rsidP="000E6FBA">
      <w:pPr>
        <w:pStyle w:val="yiv6871850419msonormal"/>
        <w:shd w:val="clear" w:color="auto" w:fill="FFFFFF"/>
        <w:spacing w:after="45" w:afterAutospacing="0" w:line="305" w:lineRule="atLeast"/>
      </w:pPr>
      <w:r>
        <w:rPr>
          <w:rFonts w:ascii="Symbol" w:hAnsi="Symbol"/>
          <w:color w:val="333333"/>
          <w:sz w:val="20"/>
          <w:szCs w:val="20"/>
        </w:rPr>
        <w:t></w:t>
      </w:r>
      <w:r>
        <w:rPr>
          <w:color w:val="333333"/>
          <w:sz w:val="14"/>
          <w:szCs w:val="14"/>
        </w:rPr>
        <w:t xml:space="preserve">         </w:t>
      </w:r>
      <w:r>
        <w:rPr>
          <w:rFonts w:ascii="Helvetica" w:hAnsi="Helvetica" w:cs="Helvetica"/>
          <w:color w:val="333333"/>
          <w:sz w:val="21"/>
          <w:szCs w:val="21"/>
        </w:rPr>
        <w:t>Priority Mail® – Save up to 40% off Post Office rates on all Priority Mail shipments, depending on weight and distance.</w:t>
      </w:r>
    </w:p>
    <w:p w:rsidR="000E6FBA" w:rsidRDefault="000E6FBA" w:rsidP="000E6FBA">
      <w:pPr>
        <w:pStyle w:val="yiv6871850419msonormal"/>
        <w:shd w:val="clear" w:color="auto" w:fill="FFFFFF"/>
        <w:spacing w:after="45" w:afterAutospacing="0" w:line="305" w:lineRule="atLeast"/>
      </w:pPr>
      <w:r>
        <w:rPr>
          <w:rFonts w:ascii="Symbol" w:hAnsi="Symbol"/>
          <w:color w:val="333333"/>
          <w:sz w:val="20"/>
          <w:szCs w:val="20"/>
        </w:rPr>
        <w:t></w:t>
      </w:r>
      <w:r>
        <w:rPr>
          <w:color w:val="333333"/>
          <w:sz w:val="14"/>
          <w:szCs w:val="14"/>
        </w:rPr>
        <w:t xml:space="preserve">         </w:t>
      </w:r>
      <w:r>
        <w:rPr>
          <w:rFonts w:ascii="Helvetica" w:hAnsi="Helvetica" w:cs="Helvetica"/>
          <w:color w:val="333333"/>
          <w:sz w:val="21"/>
          <w:szCs w:val="21"/>
        </w:rPr>
        <w:t>First Class Package Service – Save up to 28% off Post Office rates on all First Class Parcels.</w:t>
      </w:r>
    </w:p>
    <w:p w:rsidR="000E6FBA" w:rsidRDefault="000E6FBA" w:rsidP="000E6FBA">
      <w:pPr>
        <w:pStyle w:val="yiv6871850419msonormal"/>
        <w:shd w:val="clear" w:color="auto" w:fill="FFFFFF"/>
        <w:spacing w:after="45" w:afterAutospacing="0" w:line="305" w:lineRule="atLeast"/>
      </w:pPr>
      <w:r>
        <w:rPr>
          <w:rFonts w:ascii="Symbol" w:hAnsi="Symbol"/>
          <w:color w:val="333333"/>
          <w:sz w:val="20"/>
          <w:szCs w:val="20"/>
        </w:rPr>
        <w:t></w:t>
      </w:r>
      <w:r>
        <w:rPr>
          <w:color w:val="333333"/>
          <w:sz w:val="14"/>
          <w:szCs w:val="14"/>
        </w:rPr>
        <w:t xml:space="preserve">         </w:t>
      </w:r>
      <w:r>
        <w:rPr>
          <w:rFonts w:ascii="Helvetica" w:hAnsi="Helvetica" w:cs="Helvetica"/>
          <w:color w:val="333333"/>
          <w:sz w:val="21"/>
          <w:szCs w:val="21"/>
        </w:rPr>
        <w:t>International Shipping – Save up to 5% on Priority Mail International shipments, up to 5% for Priority Mail Express International and up to 5% on First Class Package International Service.</w:t>
      </w:r>
    </w:p>
    <w:p w:rsidR="000E6FBA" w:rsidRDefault="000E6FBA" w:rsidP="000E6FBA">
      <w:pPr>
        <w:pStyle w:val="NormalWeb"/>
        <w:shd w:val="clear" w:color="auto" w:fill="FFFFFF"/>
        <w:spacing w:before="0" w:beforeAutospacing="0" w:after="0" w:afterAutospacing="0" w:line="305" w:lineRule="atLeast"/>
      </w:pPr>
      <w:r>
        <w:rPr>
          <w:rFonts w:ascii="Helvetica" w:hAnsi="Helvetica" w:cs="Helvetica"/>
          <w:color w:val="333333"/>
          <w:sz w:val="18"/>
          <w:szCs w:val="18"/>
          <w:u w:val="single"/>
        </w:rPr>
        <w:t>USPS Mailing Rate Discounts</w:t>
      </w:r>
    </w:p>
    <w:p w:rsidR="000E6FBA" w:rsidRDefault="000E6FBA" w:rsidP="000E6FBA">
      <w:pPr>
        <w:pStyle w:val="yiv6871850419msonormal"/>
        <w:shd w:val="clear" w:color="auto" w:fill="FFFFFF"/>
        <w:spacing w:after="45" w:afterAutospacing="0" w:line="305" w:lineRule="atLeast"/>
      </w:pPr>
      <w:r>
        <w:rPr>
          <w:rFonts w:ascii="Symbol" w:hAnsi="Symbol"/>
          <w:color w:val="333333"/>
          <w:sz w:val="20"/>
          <w:szCs w:val="20"/>
        </w:rPr>
        <w:t></w:t>
      </w:r>
      <w:r>
        <w:rPr>
          <w:color w:val="333333"/>
          <w:sz w:val="14"/>
          <w:szCs w:val="14"/>
        </w:rPr>
        <w:t xml:space="preserve">         </w:t>
      </w:r>
      <w:r>
        <w:rPr>
          <w:rFonts w:ascii="Helvetica" w:hAnsi="Helvetica" w:cs="Helvetica"/>
          <w:color w:val="333333"/>
          <w:sz w:val="21"/>
          <w:szCs w:val="21"/>
        </w:rPr>
        <w:t xml:space="preserve">First Class Mail Letter – Save five cents and pay only $0.50 for a one-ounce </w:t>
      </w:r>
      <w:proofErr w:type="gramStart"/>
      <w:r>
        <w:rPr>
          <w:rFonts w:ascii="Helvetica" w:hAnsi="Helvetica" w:cs="Helvetica"/>
          <w:color w:val="333333"/>
          <w:sz w:val="21"/>
          <w:szCs w:val="21"/>
        </w:rPr>
        <w:t>First</w:t>
      </w:r>
      <w:proofErr w:type="gramEnd"/>
      <w:r>
        <w:rPr>
          <w:rFonts w:ascii="Helvetica" w:hAnsi="Helvetica" w:cs="Helvetica"/>
          <w:color w:val="333333"/>
          <w:sz w:val="21"/>
          <w:szCs w:val="21"/>
        </w:rPr>
        <w:t xml:space="preserve"> Class Mail letter compared to $0.55 at the Post Office.</w:t>
      </w:r>
    </w:p>
    <w:p w:rsidR="000E6FBA" w:rsidRDefault="000E6FBA" w:rsidP="000E6FBA">
      <w:pPr>
        <w:pStyle w:val="NormalWeb"/>
        <w:shd w:val="clear" w:color="auto" w:fill="FFFFFF"/>
        <w:spacing w:before="0" w:beforeAutospacing="0" w:after="0" w:afterAutospacing="0" w:line="305" w:lineRule="atLeast"/>
      </w:pPr>
      <w:r>
        <w:rPr>
          <w:rFonts w:ascii="Helvetica" w:hAnsi="Helvetica" w:cs="Helvetica"/>
          <w:b/>
          <w:bCs/>
          <w:color w:val="333333"/>
          <w:sz w:val="18"/>
          <w:szCs w:val="18"/>
        </w:rPr>
        <w:br/>
      </w:r>
      <w:r>
        <w:rPr>
          <w:rStyle w:val="Strong"/>
          <w:rFonts w:ascii="Helvetica" w:hAnsi="Helvetica" w:cs="Helvetica"/>
          <w:color w:val="333333"/>
          <w:sz w:val="18"/>
          <w:szCs w:val="18"/>
        </w:rPr>
        <w:t>Can I still print labels for USPS First Class Package Service with Stamps.com?</w:t>
      </w:r>
      <w:r>
        <w:rPr>
          <w:rFonts w:ascii="Helvetica" w:hAnsi="Helvetica" w:cs="Helvetica"/>
          <w:b/>
          <w:bCs/>
          <w:color w:val="333333"/>
          <w:sz w:val="18"/>
          <w:szCs w:val="18"/>
        </w:rPr>
        <w:br/>
      </w:r>
      <w:r>
        <w:rPr>
          <w:rFonts w:ascii="Helvetica" w:hAnsi="Helvetica" w:cs="Helvetica"/>
          <w:color w:val="333333"/>
          <w:sz w:val="18"/>
          <w:szCs w:val="18"/>
        </w:rPr>
        <w:t>Yes!  Nothing is changing to the Stamps.com service and USPS </w:t>
      </w:r>
      <w:hyperlink r:id="rId7" w:tgtFrame="_blank" w:history="1">
        <w:r>
          <w:rPr>
            <w:rStyle w:val="Hyperlink"/>
            <w:rFonts w:ascii="Helvetica" w:hAnsi="Helvetica" w:cs="Helvetica"/>
            <w:color w:val="3366CC"/>
            <w:sz w:val="18"/>
            <w:szCs w:val="18"/>
          </w:rPr>
          <w:t>First Class Package Service</w:t>
        </w:r>
      </w:hyperlink>
      <w:r>
        <w:rPr>
          <w:rFonts w:ascii="Helvetica" w:hAnsi="Helvetica" w:cs="Helvetica"/>
          <w:color w:val="333333"/>
          <w:sz w:val="18"/>
          <w:szCs w:val="18"/>
        </w:rPr>
        <w:t> will remain the best low cost shipping option for packages under 15.999 ounces among all shipping carriers.</w:t>
      </w:r>
    </w:p>
    <w:p w:rsidR="000E6FBA" w:rsidRDefault="000E6FBA" w:rsidP="000E6FBA">
      <w:pPr>
        <w:pStyle w:val="NormalWeb"/>
        <w:shd w:val="clear" w:color="auto" w:fill="FFFFFF"/>
        <w:spacing w:before="0" w:beforeAutospacing="0" w:after="0" w:afterAutospacing="0" w:line="305" w:lineRule="atLeast"/>
      </w:pPr>
      <w:r>
        <w:rPr>
          <w:rFonts w:ascii="Helvetica" w:hAnsi="Helvetica" w:cs="Helvetica"/>
          <w:b/>
          <w:bCs/>
          <w:color w:val="333333"/>
          <w:sz w:val="18"/>
          <w:szCs w:val="18"/>
        </w:rPr>
        <w:br/>
      </w:r>
      <w:r>
        <w:rPr>
          <w:rStyle w:val="Strong"/>
          <w:rFonts w:ascii="Helvetica" w:hAnsi="Helvetica" w:cs="Helvetica"/>
          <w:color w:val="333333"/>
          <w:sz w:val="18"/>
          <w:szCs w:val="18"/>
        </w:rPr>
        <w:t xml:space="preserve">Are any of the e-commerce integrations with marketplaces (eBay, Amazon, etc.) or shopping cart </w:t>
      </w:r>
      <w:r>
        <w:rPr>
          <w:rStyle w:val="Strong"/>
          <w:rFonts w:ascii="Helvetica" w:hAnsi="Helvetica" w:cs="Helvetica"/>
          <w:color w:val="333333"/>
          <w:sz w:val="18"/>
          <w:szCs w:val="18"/>
        </w:rPr>
        <w:lastRenderedPageBreak/>
        <w:t xml:space="preserve">integrations (Shopify, </w:t>
      </w:r>
      <w:proofErr w:type="spellStart"/>
      <w:r>
        <w:rPr>
          <w:rStyle w:val="Strong"/>
          <w:rFonts w:ascii="Helvetica" w:hAnsi="Helvetica" w:cs="Helvetica"/>
          <w:color w:val="333333"/>
          <w:sz w:val="18"/>
          <w:szCs w:val="18"/>
        </w:rPr>
        <w:t>BigCommerce</w:t>
      </w:r>
      <w:proofErr w:type="spellEnd"/>
      <w:r>
        <w:rPr>
          <w:rStyle w:val="Strong"/>
          <w:rFonts w:ascii="Helvetica" w:hAnsi="Helvetica" w:cs="Helvetica"/>
          <w:color w:val="333333"/>
          <w:sz w:val="18"/>
          <w:szCs w:val="18"/>
        </w:rPr>
        <w:t xml:space="preserve">, </w:t>
      </w:r>
      <w:proofErr w:type="spellStart"/>
      <w:r>
        <w:rPr>
          <w:rStyle w:val="Strong"/>
          <w:rFonts w:ascii="Helvetica" w:hAnsi="Helvetica" w:cs="Helvetica"/>
          <w:color w:val="333333"/>
          <w:sz w:val="18"/>
          <w:szCs w:val="18"/>
        </w:rPr>
        <w:t>Magento</w:t>
      </w:r>
      <w:proofErr w:type="spellEnd"/>
      <w:r>
        <w:rPr>
          <w:rStyle w:val="Strong"/>
          <w:rFonts w:ascii="Helvetica" w:hAnsi="Helvetica" w:cs="Helvetica"/>
          <w:color w:val="333333"/>
          <w:sz w:val="18"/>
          <w:szCs w:val="18"/>
        </w:rPr>
        <w:t>, etc.) going away from Stamps.com?</w:t>
      </w:r>
      <w:r>
        <w:rPr>
          <w:rFonts w:ascii="Helvetica" w:hAnsi="Helvetica" w:cs="Helvetica"/>
          <w:color w:val="333333"/>
          <w:sz w:val="18"/>
          <w:szCs w:val="18"/>
        </w:rPr>
        <w:br/>
        <w:t>Nothing is changing – e-commerce sellers and online retailers will continue to be able to import their orders directly into Stamps.com to print USPS shipping labels.   See a full list of </w:t>
      </w:r>
      <w:hyperlink r:id="rId8" w:tgtFrame="_blank" w:history="1">
        <w:r>
          <w:rPr>
            <w:rStyle w:val="Hyperlink"/>
            <w:rFonts w:ascii="Helvetica" w:hAnsi="Helvetica" w:cs="Helvetica"/>
            <w:color w:val="3366CC"/>
            <w:sz w:val="18"/>
            <w:szCs w:val="18"/>
          </w:rPr>
          <w:t>Stamps.com E-commerce Integrations</w:t>
        </w:r>
      </w:hyperlink>
      <w:r>
        <w:rPr>
          <w:rFonts w:ascii="Helvetica" w:hAnsi="Helvetica" w:cs="Helvetica"/>
          <w:color w:val="333333"/>
          <w:sz w:val="18"/>
          <w:szCs w:val="18"/>
        </w:rPr>
        <w:t>.</w:t>
      </w:r>
    </w:p>
    <w:p w:rsidR="000E6FBA" w:rsidRDefault="000E6FBA" w:rsidP="000E6FBA">
      <w:pPr>
        <w:pStyle w:val="NormalWeb"/>
        <w:shd w:val="clear" w:color="auto" w:fill="FFFFFF"/>
        <w:spacing w:before="0" w:beforeAutospacing="0" w:after="0" w:afterAutospacing="0" w:line="305" w:lineRule="atLeast"/>
      </w:pPr>
      <w:r>
        <w:rPr>
          <w:rFonts w:ascii="Helvetica" w:hAnsi="Helvetica" w:cs="Helvetica"/>
          <w:b/>
          <w:bCs/>
          <w:color w:val="333333"/>
          <w:sz w:val="18"/>
          <w:szCs w:val="18"/>
        </w:rPr>
        <w:br/>
      </w:r>
      <w:r>
        <w:rPr>
          <w:rStyle w:val="Strong"/>
          <w:rFonts w:ascii="Helvetica" w:hAnsi="Helvetica" w:cs="Helvetica"/>
          <w:color w:val="333333"/>
          <w:sz w:val="18"/>
          <w:szCs w:val="18"/>
        </w:rPr>
        <w:t>Will there be any additional costs to use Stamps.com?</w:t>
      </w:r>
      <w:r>
        <w:rPr>
          <w:rFonts w:ascii="Helvetica" w:hAnsi="Helvetica" w:cs="Helvetica"/>
          <w:b/>
          <w:bCs/>
          <w:color w:val="333333"/>
          <w:sz w:val="18"/>
          <w:szCs w:val="18"/>
        </w:rPr>
        <w:br/>
      </w:r>
      <w:r>
        <w:rPr>
          <w:rFonts w:ascii="Helvetica" w:hAnsi="Helvetica" w:cs="Helvetica"/>
          <w:color w:val="333333"/>
          <w:sz w:val="18"/>
          <w:szCs w:val="18"/>
        </w:rPr>
        <w:t>Most customers will see no change in costs to use Stamps.com.  For a limited group of high volume customers that have specialized negotiated rates with the USPS (also known as Negotiated Service Agreements or “NSA”), we will look at implementing surcharges as needed so that we are compensated for the technology and services we provide.</w:t>
      </w:r>
    </w:p>
    <w:p w:rsidR="000E6FBA" w:rsidRDefault="000E6FBA" w:rsidP="000E6FBA">
      <w:pPr>
        <w:pStyle w:val="NormalWeb"/>
        <w:shd w:val="clear" w:color="auto" w:fill="FFFFFF"/>
        <w:spacing w:before="0" w:beforeAutospacing="0" w:after="0" w:afterAutospacing="0" w:line="305" w:lineRule="atLeast"/>
      </w:pPr>
      <w:r>
        <w:rPr>
          <w:rFonts w:ascii="Helvetica" w:hAnsi="Helvetica" w:cs="Helvetica"/>
          <w:b/>
          <w:bCs/>
          <w:color w:val="333333"/>
          <w:sz w:val="18"/>
          <w:szCs w:val="18"/>
        </w:rPr>
        <w:br/>
      </w:r>
      <w:r>
        <w:rPr>
          <w:rStyle w:val="Strong"/>
          <w:rFonts w:ascii="Helvetica" w:hAnsi="Helvetica" w:cs="Helvetica"/>
          <w:color w:val="333333"/>
          <w:sz w:val="18"/>
          <w:szCs w:val="18"/>
        </w:rPr>
        <w:t xml:space="preserve">How does </w:t>
      </w:r>
      <w:proofErr w:type="spellStart"/>
      <w:r>
        <w:rPr>
          <w:rStyle w:val="Strong"/>
          <w:rFonts w:ascii="Helvetica" w:hAnsi="Helvetica" w:cs="Helvetica"/>
          <w:color w:val="333333"/>
          <w:sz w:val="18"/>
          <w:szCs w:val="18"/>
        </w:rPr>
        <w:t>Stamps.com’s</w:t>
      </w:r>
      <w:proofErr w:type="spellEnd"/>
      <w:r>
        <w:rPr>
          <w:rStyle w:val="Strong"/>
          <w:rFonts w:ascii="Helvetica" w:hAnsi="Helvetica" w:cs="Helvetica"/>
          <w:color w:val="333333"/>
          <w:sz w:val="18"/>
          <w:szCs w:val="18"/>
        </w:rPr>
        <w:t xml:space="preserve"> relationship with the USPS impact me as a customer?</w:t>
      </w:r>
      <w:r>
        <w:rPr>
          <w:rFonts w:ascii="Helvetica" w:hAnsi="Helvetica" w:cs="Helvetica"/>
          <w:b/>
          <w:bCs/>
          <w:color w:val="333333"/>
          <w:sz w:val="18"/>
          <w:szCs w:val="18"/>
        </w:rPr>
        <w:br/>
      </w:r>
      <w:r>
        <w:rPr>
          <w:rFonts w:ascii="Helvetica" w:hAnsi="Helvetica" w:cs="Helvetica"/>
          <w:color w:val="333333"/>
          <w:sz w:val="18"/>
          <w:szCs w:val="18"/>
        </w:rPr>
        <w:t>For most customers, there will be no change to the Stamps.com product – the solution will continue to print USPS postage as it always has.  In the future, you may see additional shipping carriers as an option to print shipping labels.</w:t>
      </w:r>
    </w:p>
    <w:p w:rsidR="000E6FBA" w:rsidRDefault="000E6FBA" w:rsidP="000E6FBA">
      <w:pPr>
        <w:pStyle w:val="NormalWeb"/>
        <w:shd w:val="clear" w:color="auto" w:fill="FFFFFF"/>
        <w:spacing w:before="0" w:beforeAutospacing="0" w:after="0" w:afterAutospacing="0" w:line="305" w:lineRule="atLeast"/>
      </w:pPr>
      <w:r>
        <w:rPr>
          <w:rFonts w:ascii="Helvetica" w:hAnsi="Helvetica" w:cs="Helvetica"/>
          <w:b/>
          <w:bCs/>
          <w:color w:val="333333"/>
          <w:sz w:val="18"/>
          <w:szCs w:val="18"/>
        </w:rPr>
        <w:br/>
      </w:r>
      <w:r>
        <w:rPr>
          <w:rStyle w:val="Strong"/>
          <w:rFonts w:ascii="Helvetica" w:hAnsi="Helvetica" w:cs="Helvetica"/>
          <w:color w:val="333333"/>
          <w:sz w:val="18"/>
          <w:szCs w:val="18"/>
        </w:rPr>
        <w:t>Will the Stamps.com shipping API change?</w:t>
      </w:r>
      <w:r>
        <w:rPr>
          <w:rFonts w:ascii="Helvetica" w:hAnsi="Helvetica" w:cs="Helvetica"/>
          <w:b/>
          <w:bCs/>
          <w:color w:val="333333"/>
          <w:sz w:val="18"/>
          <w:szCs w:val="18"/>
        </w:rPr>
        <w:br/>
      </w:r>
      <w:r>
        <w:rPr>
          <w:rFonts w:ascii="Helvetica" w:hAnsi="Helvetica" w:cs="Helvetica"/>
          <w:color w:val="333333"/>
          <w:sz w:val="18"/>
          <w:szCs w:val="18"/>
        </w:rPr>
        <w:t>The Stamps.com API is the #1 USPS postage API in the industry.  Customers will continue to be able to rate, ship, print and track USPS packages from our SOAP based web services API.  Get more info on our </w:t>
      </w:r>
      <w:hyperlink r:id="rId9" w:tgtFrame="_blank" w:history="1">
        <w:r>
          <w:rPr>
            <w:rStyle w:val="Hyperlink"/>
            <w:rFonts w:ascii="Helvetica" w:hAnsi="Helvetica" w:cs="Helvetica"/>
            <w:color w:val="3366CC"/>
            <w:sz w:val="18"/>
            <w:szCs w:val="18"/>
          </w:rPr>
          <w:t>USPS Shipping API</w:t>
        </w:r>
      </w:hyperlink>
      <w:r>
        <w:rPr>
          <w:rFonts w:ascii="Helvetica" w:hAnsi="Helvetica" w:cs="Helvetica"/>
          <w:color w:val="333333"/>
          <w:sz w:val="18"/>
          <w:szCs w:val="18"/>
        </w:rPr>
        <w:t> program.</w:t>
      </w:r>
    </w:p>
    <w:p w:rsidR="000E6FBA" w:rsidRDefault="000E6FBA" w:rsidP="000E6FBA">
      <w:pPr>
        <w:pStyle w:val="yiv6871850419msonormal"/>
      </w:pPr>
      <w:r>
        <w:t> </w:t>
      </w:r>
    </w:p>
    <w:p w:rsidR="000E6FBA" w:rsidRDefault="000E6FBA" w:rsidP="000E6FBA">
      <w:pPr>
        <w:pStyle w:val="yiv6871850419msonormal"/>
      </w:pPr>
      <w:r>
        <w:t> </w:t>
      </w:r>
    </w:p>
    <w:p w:rsidR="000E6FBA" w:rsidRDefault="000E6FBA" w:rsidP="000E6FBA">
      <w:pPr>
        <w:pStyle w:val="yiv6871850419msonormal"/>
      </w:pPr>
      <w:r>
        <w:t>Thank You</w:t>
      </w:r>
    </w:p>
    <w:p w:rsidR="000E6FBA" w:rsidRDefault="000E6FBA" w:rsidP="000E6FBA">
      <w:pPr>
        <w:pStyle w:val="yiv6871850419msonormal"/>
      </w:pPr>
      <w:r>
        <w:rPr>
          <w:rFonts w:ascii="Brush Script MT" w:hAnsi="Brush Script MT"/>
        </w:rPr>
        <w:t> </w:t>
      </w:r>
    </w:p>
    <w:p w:rsidR="000E6FBA" w:rsidRDefault="000E6FBA" w:rsidP="000E6FBA">
      <w:pPr>
        <w:pStyle w:val="yiv6871850419msonormal"/>
      </w:pPr>
      <w:r>
        <w:rPr>
          <w:rFonts w:ascii="Brush Script MT" w:hAnsi="Brush Script MT"/>
        </w:rPr>
        <w:t>Tony Dallojacono</w:t>
      </w:r>
    </w:p>
    <w:p w:rsidR="000E6FBA" w:rsidRDefault="000E6FBA" w:rsidP="000E6FBA">
      <w:pPr>
        <w:pStyle w:val="yiv6871850419msonormal"/>
      </w:pPr>
      <w:r>
        <w:t>Tony Dallojacono</w:t>
      </w:r>
    </w:p>
    <w:p w:rsidR="000E6FBA" w:rsidRDefault="000E6FBA" w:rsidP="000E6FBA">
      <w:pPr>
        <w:pStyle w:val="yiv6871850419msonormal"/>
      </w:pPr>
      <w:r>
        <w:t>NAPS Mideast Area VP</w:t>
      </w:r>
    </w:p>
    <w:p w:rsidR="000E6FBA" w:rsidRDefault="000E6FBA" w:rsidP="000E6FBA">
      <w:pPr>
        <w:pStyle w:val="yiv6871850419msonormal"/>
      </w:pPr>
      <w:proofErr w:type="gramStart"/>
      <w:r>
        <w:rPr>
          <w:i/>
          <w:iCs/>
          <w:sz w:val="16"/>
          <w:szCs w:val="16"/>
        </w:rPr>
        <w:t>Work :</w:t>
      </w:r>
      <w:proofErr w:type="gramEnd"/>
      <w:r>
        <w:rPr>
          <w:i/>
          <w:iCs/>
          <w:sz w:val="16"/>
          <w:szCs w:val="16"/>
        </w:rPr>
        <w:t xml:space="preserve"> 732-363-1273</w:t>
      </w:r>
    </w:p>
    <w:p w:rsidR="000E6FBA" w:rsidRDefault="000E6FBA" w:rsidP="000E6FBA">
      <w:pPr>
        <w:pStyle w:val="yiv6871850419msonormal"/>
      </w:pPr>
      <w:r>
        <w:rPr>
          <w:i/>
          <w:iCs/>
          <w:sz w:val="16"/>
          <w:szCs w:val="16"/>
        </w:rPr>
        <w:t>Cell: 973-986-6402</w:t>
      </w:r>
    </w:p>
    <w:p w:rsidR="00956846" w:rsidRDefault="00956846">
      <w:bookmarkStart w:id="0" w:name="_GoBack"/>
      <w:bookmarkEnd w:id="0"/>
    </w:p>
    <w:sectPr w:rsidR="00956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BA"/>
    <w:rsid w:val="000E6FBA"/>
    <w:rsid w:val="00956846"/>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4DEC1-94C2-4307-A1F4-2BCDF452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0E6FB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6FB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E6FBA"/>
    <w:rPr>
      <w:color w:val="0000FF"/>
      <w:u w:val="single"/>
    </w:rPr>
  </w:style>
  <w:style w:type="paragraph" w:styleId="NormalWeb">
    <w:name w:val="Normal (Web)"/>
    <w:basedOn w:val="Normal"/>
    <w:uiPriority w:val="99"/>
    <w:semiHidden/>
    <w:unhideWhenUsed/>
    <w:rsid w:val="000E6FBA"/>
    <w:pPr>
      <w:spacing w:before="100" w:beforeAutospacing="1" w:after="100" w:afterAutospacing="1"/>
    </w:pPr>
    <w:rPr>
      <w:rFonts w:ascii="Times New Roman" w:hAnsi="Times New Roman" w:cs="Times New Roman"/>
      <w:sz w:val="24"/>
      <w:szCs w:val="24"/>
    </w:rPr>
  </w:style>
  <w:style w:type="paragraph" w:customStyle="1" w:styleId="yiv6871850419msonormal">
    <w:name w:val="yiv6871850419msonormal"/>
    <w:basedOn w:val="Normal"/>
    <w:uiPriority w:val="99"/>
    <w:semiHidden/>
    <w:rsid w:val="000E6FBA"/>
    <w:pPr>
      <w:spacing w:before="100" w:beforeAutospacing="1" w:after="100" w:afterAutospacing="1"/>
    </w:pPr>
    <w:rPr>
      <w:rFonts w:ascii="Times New Roman" w:hAnsi="Times New Roman" w:cs="Times New Roman"/>
      <w:sz w:val="24"/>
      <w:szCs w:val="24"/>
    </w:rPr>
  </w:style>
  <w:style w:type="character" w:customStyle="1" w:styleId="yiv6871850419date">
    <w:name w:val="yiv6871850419date"/>
    <w:basedOn w:val="DefaultParagraphFont"/>
    <w:rsid w:val="000E6FBA"/>
  </w:style>
  <w:style w:type="character" w:customStyle="1" w:styleId="yiv6871850419author">
    <w:name w:val="yiv6871850419author"/>
    <w:basedOn w:val="DefaultParagraphFont"/>
    <w:rsid w:val="000E6FBA"/>
  </w:style>
  <w:style w:type="character" w:styleId="Strong">
    <w:name w:val="Strong"/>
    <w:basedOn w:val="DefaultParagraphFont"/>
    <w:uiPriority w:val="22"/>
    <w:qFormat/>
    <w:rsid w:val="000E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13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mps.com/shipping/integrations/" TargetMode="External"/><Relationship Id="rId3" Type="http://schemas.openxmlformats.org/officeDocument/2006/relationships/webSettings" Target="webSettings.xml"/><Relationship Id="rId7" Type="http://schemas.openxmlformats.org/officeDocument/2006/relationships/hyperlink" Target="https://www.stamps.com/usps/first-class-package-serv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mps.com/usps/metered-mail-rate/" TargetMode="External"/><Relationship Id="rId11" Type="http://schemas.openxmlformats.org/officeDocument/2006/relationships/theme" Target="theme/theme1.xml"/><Relationship Id="rId5" Type="http://schemas.openxmlformats.org/officeDocument/2006/relationships/hyperlink" Target="https://www.stamps.com/postage-online/postage-discounts/" TargetMode="External"/><Relationship Id="rId10" Type="http://schemas.openxmlformats.org/officeDocument/2006/relationships/fontTable" Target="fontTable.xml"/><Relationship Id="rId4" Type="http://schemas.openxmlformats.org/officeDocument/2006/relationships/hyperlink" Target="https://blog.stamps.com/author/admin/" TargetMode="External"/><Relationship Id="rId9" Type="http://schemas.openxmlformats.org/officeDocument/2006/relationships/hyperlink" Target="https://developer.stamps.com/develo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2019-03-05T18:52:00Z</dcterms:created>
  <dcterms:modified xsi:type="dcterms:W3CDTF">2019-03-05T18:54:00Z</dcterms:modified>
</cp:coreProperties>
</file>