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17" w:rsidRDefault="00CB0817" w:rsidP="00CB0817">
      <w:pPr>
        <w:pStyle w:val="Heading1"/>
        <w:spacing w:after="300" w:afterAutospacing="0"/>
        <w:textAlignment w:val="baseline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1F1E1E"/>
        </w:rPr>
        <w:t>The Pony Express service began on April 3rd in 1860</w:t>
      </w:r>
    </w:p>
    <w:p w:rsidR="00CB0817" w:rsidRDefault="00CB0817" w:rsidP="00CB0817">
      <w:pPr>
        <w:pStyle w:val="yiv9235558683msonormal"/>
        <w:shd w:val="clear" w:color="auto" w:fill="FFFFFF"/>
        <w:textAlignment w:val="baseline"/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7400925" cy="4162425"/>
            <wp:effectExtent l="0" t="0" r="9525" b="9525"/>
            <wp:docPr id="1" name="Picture 1" descr="https://www.postaltimes.com/wp-content/uploads/2019/04/ponyex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9235558683Picture 3" descr="https://www.postaltimes.com/wp-content/uploads/2019/04/ponyexpress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817" w:rsidRDefault="00CB0817" w:rsidP="00CB0817">
      <w:pPr>
        <w:pStyle w:val="yiv9235558683msonormal"/>
        <w:shd w:val="clear" w:color="auto" w:fill="FFFFFF"/>
        <w:spacing w:beforeAutospacing="0" w:after="0" w:afterAutospacing="0"/>
        <w:ind w:left="1440" w:right="1440"/>
        <w:textAlignment w:val="baseline"/>
      </w:pPr>
      <w:r>
        <w:rPr>
          <w:color w:val="1C2022"/>
        </w:rPr>
        <w:t> </w:t>
      </w:r>
    </w:p>
    <w:p w:rsidR="00CB0817" w:rsidRDefault="00CB0817" w:rsidP="00CB0817">
      <w:pPr>
        <w:pStyle w:val="yiv9235558683tweet-text"/>
        <w:shd w:val="clear" w:color="auto" w:fill="FFFFFF"/>
        <w:spacing w:before="0" w:beforeAutospacing="0" w:after="0" w:afterAutospacing="0"/>
        <w:textAlignment w:val="baseline"/>
      </w:pPr>
      <w:r>
        <w:rPr>
          <w:rFonts w:ascii="Helvetica" w:hAnsi="Helvetica" w:cs="Helvetica"/>
          <w:color w:val="1C2022"/>
          <w:lang w:val="en"/>
        </w:rPr>
        <w:t xml:space="preserve">The </w:t>
      </w:r>
      <w:hyperlink r:id="rId6" w:tgtFrame="_blank" w:history="1">
        <w:r>
          <w:rPr>
            <w:rStyle w:val="yiv9235558683prettylink-prefix"/>
            <w:rFonts w:ascii="Helvetica" w:hAnsi="Helvetica" w:cs="Helvetica"/>
            <w:color w:val="2B7BB9"/>
            <w:lang w:val="en"/>
          </w:rPr>
          <w:t>#</w:t>
        </w:r>
        <w:r>
          <w:rPr>
            <w:rStyle w:val="yiv9235558683prettylink-value"/>
            <w:rFonts w:ascii="Helvetica" w:hAnsi="Helvetica" w:cs="Helvetica"/>
            <w:color w:val="2B7BB9"/>
            <w:lang w:val="en"/>
          </w:rPr>
          <w:t>PonyExpress</w:t>
        </w:r>
      </w:hyperlink>
      <w:r>
        <w:rPr>
          <w:rFonts w:ascii="Helvetica" w:hAnsi="Helvetica" w:cs="Helvetica"/>
          <w:color w:val="1C2022"/>
          <w:lang w:val="en"/>
        </w:rPr>
        <w:t xml:space="preserve"> service began </w:t>
      </w:r>
      <w:hyperlink r:id="rId7" w:tgtFrame="_blank" w:history="1">
        <w:r>
          <w:rPr>
            <w:rStyle w:val="yiv9235558683prettylink-prefix"/>
            <w:rFonts w:ascii="Helvetica" w:hAnsi="Helvetica" w:cs="Helvetica"/>
            <w:color w:val="2B7BB9"/>
            <w:lang w:val="en"/>
          </w:rPr>
          <w:t>#</w:t>
        </w:r>
        <w:r>
          <w:rPr>
            <w:rStyle w:val="yiv9235558683prettylink-value"/>
            <w:rFonts w:ascii="Helvetica" w:hAnsi="Helvetica" w:cs="Helvetica"/>
            <w:color w:val="2B7BB9"/>
            <w:lang w:val="en"/>
          </w:rPr>
          <w:t>OTD</w:t>
        </w:r>
      </w:hyperlink>
      <w:r>
        <w:rPr>
          <w:rFonts w:ascii="Helvetica" w:hAnsi="Helvetica" w:cs="Helvetica"/>
          <w:color w:val="1C2022"/>
          <w:lang w:val="en"/>
        </w:rPr>
        <w:t xml:space="preserve"> in 1860. Customers paid $10 per ounce for the 10 day express between San Francisco, CA, &amp; St. Joseph, MO. That's over $300 an ounce according to current-day inflation! Check out "Pony Express: Romance vs. Reality" </w:t>
      </w:r>
      <w:hyperlink r:id="rId8" w:tgtFrame="_blank" w:tooltip="http://ow.ly/g9YM30ofDZS" w:history="1">
        <w:r>
          <w:rPr>
            <w:rStyle w:val="yiv9235558683u-hiddenvisually"/>
            <w:rFonts w:ascii="Helvetica" w:hAnsi="Helvetica" w:cs="Helvetica"/>
            <w:color w:val="2B7BB9"/>
            <w:lang w:val="en"/>
          </w:rPr>
          <w:t>http://</w:t>
        </w:r>
        <w:r>
          <w:rPr>
            <w:rStyle w:val="Hyperlink"/>
            <w:rFonts w:ascii="Helvetica" w:hAnsi="Helvetica" w:cs="Helvetica"/>
            <w:color w:val="2B7BB9"/>
            <w:lang w:val="en"/>
          </w:rPr>
          <w:t>ow.ly/g9YM30ofDZS</w:t>
        </w:r>
      </w:hyperlink>
    </w:p>
    <w:p w:rsidR="009F2EE2" w:rsidRDefault="009F2EE2">
      <w:bookmarkStart w:id="0" w:name="_GoBack"/>
      <w:bookmarkEnd w:id="0"/>
    </w:p>
    <w:sectPr w:rsidR="009F2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17"/>
    <w:rsid w:val="009F2EE2"/>
    <w:rsid w:val="00CB0817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F9217-C6C5-4AB5-A777-902FE22F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paragraph" w:styleId="Heading1">
    <w:name w:val="heading 1"/>
    <w:basedOn w:val="Normal"/>
    <w:link w:val="Heading1Char"/>
    <w:uiPriority w:val="9"/>
    <w:qFormat/>
    <w:rsid w:val="00CB081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8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CB0817"/>
    <w:rPr>
      <w:color w:val="0000FF"/>
      <w:u w:val="single"/>
    </w:rPr>
  </w:style>
  <w:style w:type="paragraph" w:customStyle="1" w:styleId="yiv9235558683tweet-text">
    <w:name w:val="yiv9235558683tweet-text"/>
    <w:basedOn w:val="Normal"/>
    <w:rsid w:val="00CB08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yiv9235558683msonormal">
    <w:name w:val="yiv9235558683msonormal"/>
    <w:basedOn w:val="Normal"/>
    <w:rsid w:val="00CB081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yiv9235558683prettylink-prefix">
    <w:name w:val="yiv9235558683prettylink-prefix"/>
    <w:basedOn w:val="DefaultParagraphFont"/>
    <w:rsid w:val="00CB0817"/>
  </w:style>
  <w:style w:type="character" w:customStyle="1" w:styleId="yiv9235558683prettylink-value">
    <w:name w:val="yiv9235558683prettylink-value"/>
    <w:basedOn w:val="DefaultParagraphFont"/>
    <w:rsid w:val="00CB0817"/>
  </w:style>
  <w:style w:type="character" w:customStyle="1" w:styleId="yiv9235558683u-hiddenvisually">
    <w:name w:val="yiv9235558683u-hiddenvisually"/>
    <w:basedOn w:val="DefaultParagraphFont"/>
    <w:rsid w:val="00CB0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co/R5LpJFrh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hashtag/OTD?src=has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hashtag/PonyExpress?src=hash" TargetMode="External"/><Relationship Id="rId5" Type="http://schemas.openxmlformats.org/officeDocument/2006/relationships/image" Target="cid:McgQ4evRPyGrQFeZ0wH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2019-04-09T18:40:00Z</dcterms:created>
  <dcterms:modified xsi:type="dcterms:W3CDTF">2019-04-09T18:41:00Z</dcterms:modified>
</cp:coreProperties>
</file>